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41DF2F" w14:textId="6CA6486D" w:rsidR="00D0106E" w:rsidRDefault="00D0106E" w:rsidP="009A0C07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EE33AA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Пояснительная записка</w:t>
      </w:r>
    </w:p>
    <w:p w14:paraId="1BEF1AC1" w14:textId="13A8CC38" w:rsidR="0081762C" w:rsidRPr="00EE33AA" w:rsidRDefault="0081762C" w:rsidP="009A0C07">
      <w:pPr>
        <w:autoSpaceDE w:val="0"/>
        <w:autoSpaceDN w:val="0"/>
        <w:adjustRightInd w:val="0"/>
        <w:spacing w:after="2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D50A81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>тоговая игра - тест</w:t>
      </w:r>
      <w:r w:rsidRPr="00D50A81">
        <w:rPr>
          <w:rFonts w:ascii="Times New Roman" w:hAnsi="Times New Roman" w:cs="Times New Roman"/>
          <w:bCs/>
          <w:sz w:val="28"/>
          <w:szCs w:val="28"/>
        </w:rPr>
        <w:t xml:space="preserve"> по музыкальной литературе</w:t>
      </w:r>
      <w:r w:rsidRPr="00D50A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(265 лет со дня рождения В.А. Моцарта)</w:t>
      </w:r>
    </w:p>
    <w:p w14:paraId="2B34F517" w14:textId="6F6F838D" w:rsidR="003D58B5" w:rsidRPr="00436558" w:rsidRDefault="005920BE" w:rsidP="00436558">
      <w:pPr>
        <w:pStyle w:val="a5"/>
        <w:shd w:val="clear" w:color="auto" w:fill="FFFFFF" w:themeFill="background1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bookmarkStart w:id="0" w:name="_GoBack"/>
      <w:r w:rsidRPr="00436558">
        <w:rPr>
          <w:b/>
          <w:color w:val="000000" w:themeColor="text1"/>
          <w:sz w:val="28"/>
          <w:szCs w:val="28"/>
          <w:shd w:val="clear" w:color="auto" w:fill="FFFFFF"/>
        </w:rPr>
        <w:t>«</w:t>
      </w:r>
      <w:bookmarkStart w:id="1" w:name="_Hlk32240806"/>
      <w:bookmarkStart w:id="2" w:name="OLE_LINK95"/>
      <w:bookmarkEnd w:id="1"/>
      <w:r w:rsidR="00475430" w:rsidRPr="00436558">
        <w:rPr>
          <w:b/>
          <w:color w:val="000000" w:themeColor="text1"/>
          <w:sz w:val="28"/>
          <w:szCs w:val="28"/>
        </w:rPr>
        <w:t>Вечный солнечный свет в музыке – имя уму Моцарт!</w:t>
      </w:r>
      <w:bookmarkEnd w:id="2"/>
      <w:r w:rsidR="00436558" w:rsidRPr="00436558">
        <w:rPr>
          <w:b/>
          <w:color w:val="000000" w:themeColor="text1"/>
          <w:sz w:val="28"/>
          <w:szCs w:val="28"/>
        </w:rPr>
        <w:t>»</w:t>
      </w:r>
      <w:bookmarkEnd w:id="0"/>
    </w:p>
    <w:p w14:paraId="2FE9C4EF" w14:textId="2E4F1713" w:rsidR="00475430" w:rsidRPr="00436558" w:rsidRDefault="00475430" w:rsidP="00436558">
      <w:pPr>
        <w:pStyle w:val="a5"/>
        <w:shd w:val="clear" w:color="auto" w:fill="FFFFFF" w:themeFill="background1"/>
        <w:spacing w:before="0" w:beforeAutospacing="0"/>
        <w:jc w:val="center"/>
        <w:rPr>
          <w:color w:val="000000" w:themeColor="text1"/>
          <w:sz w:val="28"/>
          <w:szCs w:val="28"/>
        </w:rPr>
      </w:pPr>
      <w:r w:rsidRPr="00436558">
        <w:rPr>
          <w:color w:val="000000" w:themeColor="text1"/>
          <w:sz w:val="28"/>
          <w:szCs w:val="28"/>
        </w:rPr>
        <w:t>(</w:t>
      </w:r>
      <w:bookmarkStart w:id="3" w:name="OLE_LINK96"/>
      <w:r w:rsidRPr="00436558">
        <w:rPr>
          <w:color w:val="000000" w:themeColor="text1"/>
          <w:sz w:val="28"/>
          <w:szCs w:val="28"/>
        </w:rPr>
        <w:t>А. Рубинштейн)</w:t>
      </w:r>
      <w:bookmarkEnd w:id="3"/>
      <w:r w:rsidRPr="00436558">
        <w:rPr>
          <w:color w:val="000000" w:themeColor="text1"/>
          <w:sz w:val="28"/>
          <w:szCs w:val="28"/>
        </w:rPr>
        <w:t xml:space="preserve">. </w:t>
      </w:r>
      <w:bookmarkStart w:id="4" w:name="OLE_LINK98"/>
      <w:r w:rsidRPr="00436558">
        <w:rPr>
          <w:color w:val="000000" w:themeColor="text1"/>
          <w:sz w:val="28"/>
          <w:szCs w:val="28"/>
        </w:rPr>
        <w:t xml:space="preserve">Чудо </w:t>
      </w:r>
      <w:r w:rsidRPr="00436558">
        <w:rPr>
          <w:color w:val="000000" w:themeColor="text1"/>
          <w:sz w:val="28"/>
          <w:szCs w:val="28"/>
          <w:lang w:val="en-US"/>
        </w:rPr>
        <w:t>XVIII</w:t>
      </w:r>
      <w:r w:rsidRPr="00436558">
        <w:rPr>
          <w:color w:val="000000" w:themeColor="text1"/>
          <w:sz w:val="28"/>
          <w:szCs w:val="28"/>
        </w:rPr>
        <w:t xml:space="preserve"> века.</w:t>
      </w:r>
      <w:bookmarkEnd w:id="4"/>
    </w:p>
    <w:p w14:paraId="0EB0D556" w14:textId="4DAF4B59" w:rsidR="00665934" w:rsidRDefault="00475430" w:rsidP="009A0C07">
      <w:pPr>
        <w:pStyle w:val="a5"/>
        <w:shd w:val="clear" w:color="auto" w:fill="FFFFFF" w:themeFill="background1"/>
        <w:jc w:val="both"/>
        <w:rPr>
          <w:bCs/>
          <w:color w:val="0070C0"/>
          <w:sz w:val="28"/>
          <w:szCs w:val="28"/>
        </w:rPr>
      </w:pPr>
      <w:r w:rsidRPr="00C9772E">
        <w:rPr>
          <w:bCs/>
          <w:color w:val="000000" w:themeColor="text1"/>
          <w:sz w:val="28"/>
          <w:szCs w:val="28"/>
        </w:rPr>
        <w:t xml:space="preserve">Ссылка на диск   </w:t>
      </w:r>
      <w:hyperlink r:id="rId5" w:history="1">
        <w:r w:rsidR="0081762C" w:rsidRPr="00177F66">
          <w:rPr>
            <w:rStyle w:val="a3"/>
            <w:b/>
            <w:bCs/>
            <w:sz w:val="28"/>
            <w:szCs w:val="28"/>
          </w:rPr>
          <w:t>https://disk.yandex.ru/d/vb_Jt_NVmw31tg</w:t>
        </w:r>
      </w:hyperlink>
    </w:p>
    <w:p w14:paraId="6D55577E" w14:textId="1A1ADA8A" w:rsidR="00665934" w:rsidRDefault="00CE7177" w:rsidP="009A0C07">
      <w:pPr>
        <w:autoSpaceDE w:val="0"/>
        <w:autoSpaceDN w:val="0"/>
        <w:adjustRightInd w:val="0"/>
        <w:spacing w:after="2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 требованиям условий Конкурса</w:t>
      </w:r>
      <w:r w:rsidR="0016750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проект </w:t>
      </w:r>
      <w:r w:rsidR="0016750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размещен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 Яндекс диск</w:t>
      </w:r>
      <w:r w:rsidR="001377A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Открыть работу возможно на платформе, где установлена программа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SMART</w:t>
      </w:r>
      <w:r w:rsidRPr="00CE717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Notebook</w:t>
      </w:r>
      <w:r w:rsidRPr="00CE717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17.1 </w:t>
      </w:r>
    </w:p>
    <w:p w14:paraId="1557B584" w14:textId="3F11CDF4" w:rsidR="008B52B9" w:rsidRDefault="008B52B9" w:rsidP="009A0C07">
      <w:pPr>
        <w:autoSpaceDE w:val="0"/>
        <w:autoSpaceDN w:val="0"/>
        <w:adjustRightInd w:val="0"/>
        <w:spacing w:after="2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Технические указания, по использованию проекта, выделены курсором в файле со сценарием занятия.</w:t>
      </w:r>
      <w:r w:rsidR="0024107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</w:p>
    <w:p w14:paraId="05468182" w14:textId="5907A527" w:rsidR="0064283D" w:rsidRPr="003603B3" w:rsidRDefault="00E21BFF" w:rsidP="009A0C07">
      <w:pPr>
        <w:autoSpaceDE w:val="0"/>
        <w:autoSpaceDN w:val="0"/>
        <w:adjustRightInd w:val="0"/>
        <w:spacing w:after="2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E33A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</w:t>
      </w:r>
      <w:r w:rsidR="0064283D" w:rsidRPr="00EE33A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                                                                                    </w:t>
      </w:r>
      <w:r w:rsidR="0064283D" w:rsidRPr="00EE33A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14:paraId="0A479757" w14:textId="710D28B6" w:rsidR="00E6424C" w:rsidRDefault="00A86F33" w:rsidP="009A0C0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>Предлагаемый</w:t>
      </w:r>
      <w:r w:rsidR="006C706C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C706C" w:rsidRPr="00EE33AA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multimedia</w:t>
      </w:r>
      <w:proofErr w:type="spellEnd"/>
      <w:r w:rsidR="006C706C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F0E9F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 – </w:t>
      </w:r>
      <w:r w:rsidR="0064283D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>итогов</w:t>
      </w:r>
      <w:r w:rsidR="00E21BFF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>ая и</w:t>
      </w:r>
      <w:r w:rsidR="006C706C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>гра</w:t>
      </w:r>
      <w:r w:rsidR="00E21BFF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>-тест</w:t>
      </w:r>
      <w:r w:rsidR="005F0E9F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элементами </w:t>
      </w:r>
      <w:proofErr w:type="spellStart"/>
      <w:r w:rsidR="005F0E9F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>квеста</w:t>
      </w:r>
      <w:proofErr w:type="spellEnd"/>
      <w:r w:rsidR="000600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программе </w:t>
      </w:r>
      <w:r w:rsidR="00060082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>«Музыкальная литература» (второй год обучения).</w:t>
      </w:r>
      <w:r w:rsidR="005F0E9F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Это обобщающее, итоговое и проверочное занятие</w:t>
      </w:r>
      <w:r w:rsidR="006C706C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теме «</w:t>
      </w:r>
      <w:r w:rsidR="00B700BB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>В.А. Моцарт</w:t>
      </w:r>
      <w:r w:rsidR="00BC653C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  <w:r w:rsidR="006C706C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255E4E3B" w14:textId="7F5A42AA" w:rsidR="00060082" w:rsidRDefault="00060082" w:rsidP="009A0C07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665B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озраст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учащихся:</w:t>
      </w:r>
      <w:r w:rsidRPr="00665B3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CE7177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665B30">
        <w:rPr>
          <w:rFonts w:ascii="Times New Roman" w:hAnsi="Times New Roman" w:cs="Times New Roman"/>
          <w:color w:val="000000" w:themeColor="text1"/>
          <w:sz w:val="28"/>
          <w:szCs w:val="28"/>
        </w:rPr>
        <w:t>-1</w:t>
      </w:r>
      <w:r w:rsidR="00CE7177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665B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лет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D371B48" w14:textId="1C5B324B" w:rsidR="00060082" w:rsidRDefault="00060082" w:rsidP="009A0C07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Форма занятия: групповое занятие, состав группы</w:t>
      </w:r>
      <w:r w:rsidRPr="00665B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B5D11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665B30">
        <w:rPr>
          <w:rFonts w:ascii="Times New Roman" w:hAnsi="Times New Roman" w:cs="Times New Roman"/>
          <w:color w:val="000000" w:themeColor="text1"/>
          <w:sz w:val="28"/>
          <w:szCs w:val="28"/>
        </w:rPr>
        <w:t>10-12 человек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65B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561E77F1" w14:textId="77777777" w:rsidR="00060082" w:rsidRDefault="00060082" w:rsidP="009A0C07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665B30">
        <w:rPr>
          <w:rFonts w:ascii="Times New Roman" w:hAnsi="Times New Roman" w:cs="Times New Roman"/>
          <w:color w:val="000000" w:themeColor="text1"/>
          <w:sz w:val="28"/>
          <w:szCs w:val="28"/>
        </w:rPr>
        <w:t>ежим занятий: один академический час в неделю.</w:t>
      </w:r>
    </w:p>
    <w:p w14:paraId="101A386B" w14:textId="5A6FCA10" w:rsidR="003603B3" w:rsidRPr="003603B3" w:rsidRDefault="00E6424C" w:rsidP="009A0C07">
      <w:pPr>
        <w:pStyle w:val="a6"/>
        <w:spacing w:line="240" w:lineRule="auto"/>
        <w:ind w:left="57" w:firstLine="30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8B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Игра-тест </w:t>
      </w:r>
      <w:r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3D58B5">
        <w:rPr>
          <w:rFonts w:ascii="Times New Roman" w:hAnsi="Times New Roman" w:cs="Times New Roman"/>
          <w:color w:val="000000" w:themeColor="text1"/>
          <w:sz w:val="28"/>
          <w:szCs w:val="28"/>
        </w:rPr>
        <w:t>пример использования и применения</w:t>
      </w:r>
      <w:r w:rsidRPr="003D58B5">
        <w:rPr>
          <w:color w:val="000000" w:themeColor="text1"/>
        </w:rPr>
        <w:t xml:space="preserve"> </w:t>
      </w:r>
      <w:r w:rsidRPr="003D58B5">
        <w:rPr>
          <w:rFonts w:ascii="Times New Roman" w:hAnsi="Times New Roman" w:cs="Times New Roman"/>
          <w:color w:val="000000" w:themeColor="text1"/>
          <w:sz w:val="28"/>
          <w:szCs w:val="28"/>
        </w:rPr>
        <w:t>современных ИКТ в инновационной и экспериментальной деятельности педагога, разработк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3D58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внедрени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3D58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образовательных технологий в процесс обучения.</w:t>
      </w:r>
      <w:r w:rsidRPr="003D58B5">
        <w:rPr>
          <w:color w:val="000000" w:themeColor="text1"/>
        </w:rPr>
        <w:t xml:space="preserve"> </w:t>
      </w:r>
      <w:r w:rsidR="008778EA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6BBA2EB5" w14:textId="44BB3424" w:rsidR="003D58B5" w:rsidRDefault="00B700BB" w:rsidP="009A0C07">
      <w:pPr>
        <w:pStyle w:val="a6"/>
        <w:spacing w:after="0" w:line="240" w:lineRule="auto"/>
        <w:ind w:left="57" w:firstLine="6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424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Цель</w:t>
      </w:r>
      <w:r w:rsidR="008778EA" w:rsidRPr="00E6424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E6424C" w:rsidRPr="00E6424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проекта</w:t>
      </w:r>
      <w:r w:rsidRPr="00E6424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:</w:t>
      </w:r>
      <w:r w:rsidR="008778EA" w:rsidRPr="003D58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65B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воспитание </w:t>
      </w:r>
      <w:r w:rsidR="00665B30" w:rsidRPr="00665B30">
        <w:rPr>
          <w:rFonts w:ascii="Times New Roman" w:hAnsi="Times New Roman" w:cs="Times New Roman"/>
          <w:color w:val="000000" w:themeColor="text1"/>
          <w:sz w:val="28"/>
          <w:szCs w:val="28"/>
        </w:rPr>
        <w:t>активного и целенаправленного слушателя</w:t>
      </w:r>
      <w:r w:rsidR="00665B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3D58B5" w:rsidRPr="003D58B5">
        <w:rPr>
          <w:rFonts w:ascii="Times New Roman" w:hAnsi="Times New Roman" w:cs="Times New Roman"/>
          <w:color w:val="000000" w:themeColor="text1"/>
          <w:sz w:val="28"/>
          <w:szCs w:val="28"/>
        </w:rPr>
        <w:t>формиров</w:t>
      </w:r>
      <w:r w:rsidR="003D58B5">
        <w:rPr>
          <w:rFonts w:ascii="Times New Roman" w:hAnsi="Times New Roman" w:cs="Times New Roman"/>
          <w:color w:val="000000" w:themeColor="text1"/>
          <w:sz w:val="28"/>
          <w:szCs w:val="28"/>
        </w:rPr>
        <w:t>ание</w:t>
      </w:r>
      <w:r w:rsidR="003D58B5" w:rsidRPr="003D58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устойчив</w:t>
      </w:r>
      <w:r w:rsidR="003D58B5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3D58B5" w:rsidRPr="003D58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интерес</w:t>
      </w:r>
      <w:r w:rsidR="00E6424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3D58B5" w:rsidRPr="003D58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занятиям музыкальной литературой</w:t>
      </w:r>
      <w:r w:rsidR="00665B3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6A5D8A5" w14:textId="1022B956" w:rsidR="00B700BB" w:rsidRPr="00E6424C" w:rsidRDefault="00E6424C" w:rsidP="009A0C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6424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Задачи:</w:t>
      </w:r>
    </w:p>
    <w:p w14:paraId="09562D7E" w14:textId="64DA7F7B" w:rsidR="00B700BB" w:rsidRPr="00EE33AA" w:rsidRDefault="00E6424C" w:rsidP="009A0C07">
      <w:pPr>
        <w:pStyle w:val="a6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приобщить учащихся к</w:t>
      </w:r>
      <w:r w:rsidR="002F3D4E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активному </w:t>
      </w:r>
      <w:r w:rsidR="002F3D4E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>слуша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нию</w:t>
      </w:r>
      <w:r w:rsidR="002F3D4E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музык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3D58B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4BF3347" w14:textId="61A56848" w:rsidR="00B700BB" w:rsidRPr="00EE33AA" w:rsidRDefault="002F3D4E" w:rsidP="009A0C07">
      <w:pPr>
        <w:pStyle w:val="a6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>помочь становлению умения выбирать достойный продукт</w:t>
      </w:r>
      <w:r w:rsidR="00605591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</w:t>
      </w:r>
      <w:r w:rsidR="00E15004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звуковой</w:t>
      </w:r>
      <w:r w:rsidR="00605591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информационной лавины </w:t>
      </w:r>
      <w:r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>современности</w:t>
      </w:r>
      <w:r w:rsidR="003D58B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6523DF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6501A202" w14:textId="0AF62A7F" w:rsidR="009437B5" w:rsidRPr="00EE33AA" w:rsidRDefault="003D58B5" w:rsidP="009A0C07">
      <w:pPr>
        <w:pStyle w:val="a6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B700BB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>азвит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="00B700BB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700BB" w:rsidRPr="00EE33A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EQ</w:t>
      </w:r>
      <w:r w:rsidR="00B700BB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437B5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CE717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proofErr w:type="spellStart"/>
      <w:r w:rsidR="009437B5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>motional</w:t>
      </w:r>
      <w:proofErr w:type="spellEnd"/>
      <w:r w:rsidR="009437B5" w:rsidRPr="00EE33AA">
        <w:rPr>
          <w:rFonts w:ascii="Arial" w:hAnsi="Arial" w:cs="Arial"/>
          <w:color w:val="000000" w:themeColor="text1"/>
          <w:sz w:val="36"/>
          <w:szCs w:val="36"/>
        </w:rPr>
        <w:t xml:space="preserve"> </w:t>
      </w:r>
      <w:r w:rsidR="009437B5" w:rsidRPr="00EE33A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Quotient</w:t>
      </w:r>
      <w:r w:rsidR="009437B5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B700BB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B5D11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9437B5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523DF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>эмоциональн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ую</w:t>
      </w:r>
      <w:r w:rsidR="006523DF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чувственн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ую</w:t>
      </w:r>
      <w:r w:rsidR="006523DF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сфер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6523DF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личности </w:t>
      </w:r>
      <w:r w:rsidR="00E6424C">
        <w:rPr>
          <w:rFonts w:ascii="Times New Roman" w:hAnsi="Times New Roman" w:cs="Times New Roman"/>
          <w:color w:val="000000" w:themeColor="text1"/>
          <w:sz w:val="28"/>
          <w:szCs w:val="28"/>
        </w:rPr>
        <w:t>учащегося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6523DF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4C40608B" w14:textId="77777777" w:rsidR="003D58B5" w:rsidRPr="003D58B5" w:rsidRDefault="003D58B5" w:rsidP="009A0C07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</w:t>
      </w:r>
      <w:r w:rsidR="009437B5" w:rsidRPr="00EE33A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рганизовать и сопровождать учебно-исследовательскую и проектную деятельность учащихся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14:paraId="21697A27" w14:textId="5C8C2FE0" w:rsidR="003D58B5" w:rsidRPr="00B57A6D" w:rsidRDefault="003D58B5" w:rsidP="009A0C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57A6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Планируемые результаты</w:t>
      </w:r>
      <w:r w:rsidR="00E6424C" w:rsidRPr="00B57A6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:</w:t>
      </w:r>
    </w:p>
    <w:p w14:paraId="46C42044" w14:textId="21E9CC9E" w:rsidR="000153A2" w:rsidRDefault="000153A2" w:rsidP="009A0C07">
      <w:pPr>
        <w:pStyle w:val="a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учащиеся </w:t>
      </w:r>
      <w:r w:rsidR="002B5D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научатся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отличать качественный музыкальный материал, осознавать</w:t>
      </w:r>
      <w:r w:rsidRPr="000153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процесс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0153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собственного мышления, чувств,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разовьются навыки </w:t>
      </w:r>
      <w:r w:rsidRPr="000153A2">
        <w:rPr>
          <w:rFonts w:ascii="Times New Roman" w:hAnsi="Times New Roman" w:cs="Times New Roman"/>
          <w:color w:val="000000" w:themeColor="text1"/>
          <w:sz w:val="28"/>
          <w:szCs w:val="28"/>
        </w:rPr>
        <w:t>самооценки ЗУН.</w:t>
      </w:r>
    </w:p>
    <w:p w14:paraId="1835212D" w14:textId="7DABA1B1" w:rsidR="00E6424C" w:rsidRPr="000153A2" w:rsidRDefault="002B5D11" w:rsidP="009A0C07">
      <w:pPr>
        <w:pStyle w:val="a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будут </w:t>
      </w:r>
      <w:r w:rsidR="00770D63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</w:t>
      </w:r>
      <w:r w:rsidR="00E6424C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770D63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эмоциональны</w:t>
      </w:r>
      <w:r w:rsidR="00E6424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770D63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контакт</w:t>
      </w:r>
      <w:r w:rsidR="001A7849">
        <w:rPr>
          <w:rFonts w:ascii="Times New Roman" w:hAnsi="Times New Roman" w:cs="Times New Roman"/>
          <w:color w:val="000000" w:themeColor="text1"/>
          <w:sz w:val="28"/>
          <w:szCs w:val="28"/>
        </w:rPr>
        <w:t>ы в группе</w:t>
      </w:r>
      <w:r w:rsidR="00E642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E6424C" w:rsidRPr="000153A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</w:t>
      </w:r>
      <w:r w:rsidR="0040358A" w:rsidRPr="000153A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беспеч</w:t>
      </w:r>
      <w:r w:rsidR="00E6424C" w:rsidRPr="000153A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ены</w:t>
      </w:r>
      <w:r w:rsidR="0040358A" w:rsidRPr="000153A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условия для успешной деятельности каждого</w:t>
      </w:r>
      <w:r w:rsidR="00E6424C" w:rsidRPr="000153A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учащегося</w:t>
      </w:r>
      <w:r w:rsidR="0040358A" w:rsidRPr="000153A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 занятии</w:t>
      </w:r>
      <w:r w:rsidR="00E6424C" w:rsidRPr="000153A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14:paraId="68C66099" w14:textId="612B212A" w:rsidR="00B700BB" w:rsidRPr="000153A2" w:rsidRDefault="00E6424C" w:rsidP="009A0C07">
      <w:pPr>
        <w:pStyle w:val="a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</w:t>
      </w:r>
      <w:r w:rsidR="0040358A" w:rsidRPr="00EE33A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формир</w:t>
      </w:r>
      <w:r w:rsidR="001A78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уются</w:t>
      </w:r>
      <w:r w:rsidR="0040358A" w:rsidRPr="00EE33A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1A7849" w:rsidRPr="000153A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условия для саморазвития </w:t>
      </w:r>
      <w:r w:rsidR="001A78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учащихся, </w:t>
      </w:r>
      <w:r w:rsidR="0040358A" w:rsidRPr="00EE33A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позитивн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ая</w:t>
      </w:r>
      <w:r w:rsidR="0040358A" w:rsidRPr="00EE33A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мотиваци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</w:t>
      </w:r>
      <w:r w:rsidR="001A78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  <w:r w:rsidR="000153A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14:paraId="60C287D7" w14:textId="386F46C4" w:rsidR="00836FFE" w:rsidRDefault="000153A2" w:rsidP="009A0C07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53A2">
        <w:rPr>
          <w:rFonts w:ascii="Times New Roman" w:hAnsi="Times New Roman" w:cs="Times New Roman"/>
          <w:color w:val="000000" w:themeColor="text1"/>
          <w:sz w:val="28"/>
          <w:szCs w:val="28"/>
        </w:rPr>
        <w:t>организова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Pr="000153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учебно-</w:t>
      </w:r>
      <w:r w:rsidR="008B52B9" w:rsidRPr="000153A2">
        <w:rPr>
          <w:rFonts w:ascii="Times New Roman" w:hAnsi="Times New Roman" w:cs="Times New Roman"/>
          <w:color w:val="000000" w:themeColor="text1"/>
          <w:sz w:val="28"/>
          <w:szCs w:val="28"/>
        </w:rPr>
        <w:t>исследовательская</w:t>
      </w:r>
      <w:r w:rsidRPr="000153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проектн</w:t>
      </w:r>
      <w:r w:rsidR="008B52B9">
        <w:rPr>
          <w:rFonts w:ascii="Times New Roman" w:hAnsi="Times New Roman" w:cs="Times New Roman"/>
          <w:color w:val="000000" w:themeColor="text1"/>
          <w:sz w:val="28"/>
          <w:szCs w:val="28"/>
        </w:rPr>
        <w:t>ая</w:t>
      </w:r>
      <w:r w:rsidRPr="000153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деятельность учащихся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0EA2325F" w14:textId="03922167" w:rsidR="001A7849" w:rsidRDefault="009A0C07" w:rsidP="009A0C0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Для </w:t>
      </w:r>
      <w:r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>создания,</w:t>
      </w:r>
      <w:r w:rsidR="00131D28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рассматриваемого</w:t>
      </w:r>
      <w:r w:rsidR="004971C1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971C1" w:rsidRPr="00EE33AA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multimedia</w:t>
      </w:r>
      <w:proofErr w:type="spellEnd"/>
      <w:r w:rsidR="004971C1" w:rsidRPr="00EE33AA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EE33AA" w:rsidRPr="00EE33AA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занятия</w:t>
      </w:r>
      <w:r w:rsidR="00A86F33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31D28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педагог</w:t>
      </w:r>
      <w:r w:rsidR="00C62ECA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пользовал</w:t>
      </w:r>
      <w:r w:rsidR="0064283D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C62ECA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>сь</w:t>
      </w:r>
      <w:r w:rsidR="00131D28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программой </w:t>
      </w:r>
      <w:r w:rsidR="00131D28" w:rsidRPr="00EE33A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Smart</w:t>
      </w:r>
      <w:r w:rsidR="00131D28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4283D" w:rsidRPr="00EE33A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notebook</w:t>
      </w:r>
      <w:r w:rsidR="0064283D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Start w:id="5" w:name="_Hlk64320662"/>
      <w:r w:rsidR="0064283D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bookmarkEnd w:id="5"/>
      <w:r w:rsidR="00131D28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</w:t>
      </w:r>
      <w:r w:rsidR="0064283D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>7.1</w:t>
      </w:r>
      <w:r w:rsidR="00131D28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3A3F0B03" w14:textId="4EA442C4" w:rsidR="00131D28" w:rsidRPr="00EE33AA" w:rsidRDefault="00131D28" w:rsidP="009A0C0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>Игра</w:t>
      </w:r>
      <w:r w:rsidR="0064283D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тест</w:t>
      </w:r>
      <w:r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построена на ряде творческих заданий, которые составляют содержание и основу любого интерактивного метода. Каждая страница игры содержит, больший или меньший, элемент неизвестности и имеет несколько подходов, что способствует раскрытию творческого потенциала </w:t>
      </w:r>
      <w:r w:rsidR="000153A2">
        <w:rPr>
          <w:rFonts w:ascii="Times New Roman" w:hAnsi="Times New Roman" w:cs="Times New Roman"/>
          <w:color w:val="000000" w:themeColor="text1"/>
          <w:sz w:val="28"/>
          <w:szCs w:val="28"/>
        </w:rPr>
        <w:t>учащихся</w:t>
      </w:r>
      <w:r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F963753" w14:textId="261FEBF9" w:rsidR="00131D28" w:rsidRPr="00EE33AA" w:rsidRDefault="00131D28" w:rsidP="009A0C0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>В ходе</w:t>
      </w:r>
      <w:r w:rsidR="00EE33AA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занятия </w:t>
      </w:r>
      <w:r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>педагог, по мере необходимости, использует метод эвристической беседы, искусно формулируя наводящие вопросы и приводя примеры, побуждает уч</w:t>
      </w:r>
      <w:r w:rsidR="00EE33AA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ащихся </w:t>
      </w:r>
      <w:r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>прийти к самостоятельному правильному ответу.</w:t>
      </w:r>
    </w:p>
    <w:p w14:paraId="60D53EB2" w14:textId="3D0310BB" w:rsidR="00CF1ABE" w:rsidRPr="00EE33AA" w:rsidRDefault="00131D28" w:rsidP="009A0C0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Подготовка к </w:t>
      </w:r>
      <w:r w:rsidR="00CF1ABE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данному </w:t>
      </w:r>
      <w:r w:rsidR="00EE33AA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>занятию</w:t>
      </w:r>
      <w:r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предполагает использование метода проблемного</w:t>
      </w:r>
      <w:r w:rsidRPr="00EE33A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>обучения</w:t>
      </w:r>
      <w:r w:rsidRPr="00EE33A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. </w:t>
      </w:r>
      <w:r w:rsidR="00EE33AA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>Учащимся</w:t>
      </w:r>
      <w:r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предлагается объединиться в группы и создать творческие проекты: «</w:t>
      </w:r>
      <w:r w:rsidR="005920BE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>Исследовательская группа</w:t>
      </w:r>
      <w:r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«Любимое произведение», </w:t>
      </w:r>
      <w:r w:rsidR="005920BE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>«Мой М</w:t>
      </w:r>
      <w:r w:rsidR="00836FFE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>оцарт</w:t>
      </w:r>
      <w:r w:rsidR="005920BE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836FFE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>, «Карта путешествий»</w:t>
      </w:r>
      <w:r w:rsidR="0010416C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>, «Тик</w:t>
      </w:r>
      <w:r w:rsidR="000153A2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10416C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>ток «Прикинь!».</w:t>
      </w:r>
      <w:r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Лучшие работы были представлены на сайте МЭЦ, в «Уголке теоретика» </w:t>
      </w:r>
      <w:r w:rsidR="005920BE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>на выставке творческих работ «</w:t>
      </w:r>
      <w:r w:rsidR="0010416C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Чудо </w:t>
      </w:r>
      <w:r w:rsidR="0010416C" w:rsidRPr="00EE33A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XVIII</w:t>
      </w:r>
      <w:r w:rsidR="00B57A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0416C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>века</w:t>
      </w:r>
      <w:r w:rsidR="005920BE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B57A6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B09BE85" w14:textId="58D1B240" w:rsidR="002B5D11" w:rsidRPr="002B5D11" w:rsidRDefault="00CF1ABE" w:rsidP="009A0C07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E33AA">
        <w:rPr>
          <w:color w:val="000000" w:themeColor="text1"/>
          <w:sz w:val="28"/>
          <w:szCs w:val="28"/>
        </w:rPr>
        <w:t>Проект ориентирован не только на детей, но и на их родителей</w:t>
      </w:r>
      <w:r w:rsidR="00EE33AA" w:rsidRPr="00EE33AA">
        <w:rPr>
          <w:color w:val="000000" w:themeColor="text1"/>
          <w:sz w:val="28"/>
          <w:szCs w:val="28"/>
        </w:rPr>
        <w:t xml:space="preserve">. </w:t>
      </w:r>
      <w:r w:rsidRPr="00EE33AA">
        <w:rPr>
          <w:color w:val="000000" w:themeColor="text1"/>
          <w:sz w:val="28"/>
          <w:szCs w:val="28"/>
        </w:rPr>
        <w:t xml:space="preserve">Занятие проводится в открытой форме. </w:t>
      </w:r>
      <w:r w:rsidR="0055072B" w:rsidRPr="00EE33AA">
        <w:rPr>
          <w:color w:val="000000" w:themeColor="text1"/>
          <w:sz w:val="28"/>
          <w:szCs w:val="28"/>
        </w:rPr>
        <w:t>П</w:t>
      </w:r>
      <w:r w:rsidRPr="00EE33AA">
        <w:rPr>
          <w:color w:val="000000" w:themeColor="text1"/>
          <w:sz w:val="28"/>
          <w:szCs w:val="28"/>
        </w:rPr>
        <w:t>осле завершения</w:t>
      </w:r>
      <w:r w:rsidR="00EE33AA" w:rsidRPr="00EE33AA">
        <w:rPr>
          <w:color w:val="000000" w:themeColor="text1"/>
          <w:sz w:val="28"/>
          <w:szCs w:val="28"/>
        </w:rPr>
        <w:t xml:space="preserve"> занятия </w:t>
      </w:r>
      <w:r w:rsidR="002D66DC" w:rsidRPr="00EE33AA">
        <w:rPr>
          <w:color w:val="000000" w:themeColor="text1"/>
          <w:sz w:val="28"/>
          <w:szCs w:val="28"/>
        </w:rPr>
        <w:t>проводится</w:t>
      </w:r>
      <w:r w:rsidRPr="00EE33AA">
        <w:rPr>
          <w:color w:val="000000" w:themeColor="text1"/>
          <w:sz w:val="28"/>
          <w:szCs w:val="28"/>
        </w:rPr>
        <w:t xml:space="preserve"> </w:t>
      </w:r>
      <w:r w:rsidR="0055072B" w:rsidRPr="00EE33AA">
        <w:rPr>
          <w:color w:val="000000" w:themeColor="text1"/>
          <w:sz w:val="28"/>
          <w:szCs w:val="28"/>
        </w:rPr>
        <w:t>«Круглый стол с родителями»</w:t>
      </w:r>
      <w:r w:rsidR="002B5D11">
        <w:rPr>
          <w:color w:val="000000" w:themeColor="text1"/>
          <w:sz w:val="28"/>
          <w:szCs w:val="28"/>
        </w:rPr>
        <w:t>,</w:t>
      </w:r>
      <w:r w:rsidRPr="00EE33AA">
        <w:rPr>
          <w:color w:val="000000" w:themeColor="text1"/>
          <w:sz w:val="28"/>
          <w:szCs w:val="28"/>
        </w:rPr>
        <w:t xml:space="preserve"> </w:t>
      </w:r>
      <w:r w:rsidR="002B5D11">
        <w:rPr>
          <w:sz w:val="28"/>
          <w:szCs w:val="28"/>
        </w:rPr>
        <w:t>м</w:t>
      </w:r>
      <w:r w:rsidR="002B5D11" w:rsidRPr="002B5D11">
        <w:rPr>
          <w:sz w:val="28"/>
          <w:szCs w:val="28"/>
        </w:rPr>
        <w:t>отив</w:t>
      </w:r>
      <w:r w:rsidR="002B5D11">
        <w:rPr>
          <w:sz w:val="28"/>
          <w:szCs w:val="28"/>
        </w:rPr>
        <w:t>ирующий участников</w:t>
      </w:r>
      <w:r w:rsidR="002B5D11" w:rsidRPr="002B5D11">
        <w:rPr>
          <w:sz w:val="28"/>
          <w:szCs w:val="28"/>
        </w:rPr>
        <w:t xml:space="preserve"> на проведение семейных досугов.</w:t>
      </w:r>
    </w:p>
    <w:p w14:paraId="07C0EF01" w14:textId="77777777" w:rsidR="002B5D11" w:rsidRDefault="002B5D11" w:rsidP="009A0C07">
      <w:pPr>
        <w:pStyle w:val="a5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EE33AA">
        <w:rPr>
          <w:color w:val="000000" w:themeColor="text1"/>
          <w:sz w:val="28"/>
          <w:szCs w:val="28"/>
        </w:rPr>
        <w:t xml:space="preserve">Мы обсуждаем: </w:t>
      </w:r>
    </w:p>
    <w:p w14:paraId="0F9DB8C2" w14:textId="77777777" w:rsidR="002B5D11" w:rsidRDefault="002B5D11" w:rsidP="009A0C07">
      <w:pPr>
        <w:pStyle w:val="a5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Чего </w:t>
      </w:r>
      <w:r w:rsidRPr="00EE33AA">
        <w:rPr>
          <w:color w:val="000000" w:themeColor="text1"/>
          <w:sz w:val="28"/>
          <w:szCs w:val="28"/>
        </w:rPr>
        <w:t>ждёт семья от занятий ребенка по пр</w:t>
      </w:r>
      <w:r>
        <w:rPr>
          <w:color w:val="000000" w:themeColor="text1"/>
          <w:sz w:val="28"/>
          <w:szCs w:val="28"/>
        </w:rPr>
        <w:t>ограмме</w:t>
      </w:r>
      <w:r w:rsidRPr="00EE33AA">
        <w:rPr>
          <w:color w:val="000000" w:themeColor="text1"/>
          <w:sz w:val="28"/>
          <w:szCs w:val="28"/>
        </w:rPr>
        <w:t>?</w:t>
      </w:r>
    </w:p>
    <w:p w14:paraId="30C59137" w14:textId="77777777" w:rsidR="002B5D11" w:rsidRDefault="002B5D11" w:rsidP="009A0C07">
      <w:pPr>
        <w:pStyle w:val="a5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Ч</w:t>
      </w:r>
      <w:r w:rsidRPr="00EE33AA">
        <w:rPr>
          <w:color w:val="000000" w:themeColor="text1"/>
          <w:sz w:val="28"/>
          <w:szCs w:val="28"/>
        </w:rPr>
        <w:t xml:space="preserve">то нам дает серьезная музыка, серьезная литература, социальные контакты, наполненные смыслом и культурой общения? </w:t>
      </w:r>
    </w:p>
    <w:p w14:paraId="2660C14D" w14:textId="77777777" w:rsidR="002B5D11" w:rsidRDefault="002B5D11" w:rsidP="009A0C07">
      <w:pPr>
        <w:pStyle w:val="a5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EE33AA">
        <w:rPr>
          <w:color w:val="000000" w:themeColor="text1"/>
          <w:sz w:val="28"/>
          <w:szCs w:val="28"/>
        </w:rPr>
        <w:t xml:space="preserve">Что нам дает расширение наших знаний о мировой истории и культуре? </w:t>
      </w:r>
    </w:p>
    <w:p w14:paraId="68E46409" w14:textId="77777777" w:rsidR="002B5D11" w:rsidRDefault="002B5D11" w:rsidP="009A0C07">
      <w:pPr>
        <w:pStyle w:val="a5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EE33AA">
        <w:rPr>
          <w:color w:val="000000" w:themeColor="text1"/>
          <w:sz w:val="28"/>
          <w:szCs w:val="28"/>
        </w:rPr>
        <w:t xml:space="preserve">Как применить новые сведения и ресурсы на занятиях в общеобразовательной школе. </w:t>
      </w:r>
    </w:p>
    <w:p w14:paraId="1CDEAEE6" w14:textId="77777777" w:rsidR="002B5D11" w:rsidRPr="002B5D11" w:rsidRDefault="002B5D11" w:rsidP="009A0C07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E33AA">
        <w:rPr>
          <w:color w:val="000000" w:themeColor="text1"/>
          <w:sz w:val="28"/>
          <w:szCs w:val="28"/>
        </w:rPr>
        <w:t xml:space="preserve">Приходим к выводам о развивающем, эмоциональном, чувственном воздействии классической музыки на личность, вкусы, компетенции ребенка. </w:t>
      </w:r>
      <w:r w:rsidRPr="002B5D11">
        <w:rPr>
          <w:sz w:val="28"/>
          <w:szCs w:val="28"/>
        </w:rPr>
        <w:t>Определяем, как использовать гаджеты в образовательных и познавательных целях.</w:t>
      </w:r>
    </w:p>
    <w:p w14:paraId="685B4421" w14:textId="62C3644F" w:rsidR="000153A2" w:rsidRDefault="002B5D11" w:rsidP="009A0C07">
      <w:pPr>
        <w:pStyle w:val="a5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2B5D11">
        <w:rPr>
          <w:sz w:val="28"/>
          <w:szCs w:val="28"/>
        </w:rPr>
        <w:t xml:space="preserve">Все понимают, что потребление высокого искусства — это всегда трудная интеллектуальная работа. </w:t>
      </w:r>
      <w:r w:rsidRPr="002B5D11">
        <w:rPr>
          <w:bCs/>
          <w:sz w:val="28"/>
          <w:szCs w:val="28"/>
          <w:shd w:val="clear" w:color="auto" w:fill="FFFFFF"/>
        </w:rPr>
        <w:t>Э</w:t>
      </w:r>
      <w:r w:rsidRPr="002B5D11">
        <w:rPr>
          <w:sz w:val="28"/>
          <w:szCs w:val="28"/>
        </w:rPr>
        <w:t xml:space="preserve">то опыт образования в зонах нашего мозга нейронной сети обработки сложной, </w:t>
      </w:r>
      <w:proofErr w:type="spellStart"/>
      <w:r w:rsidRPr="002B5D11">
        <w:rPr>
          <w:sz w:val="28"/>
          <w:szCs w:val="28"/>
        </w:rPr>
        <w:t>полизадачной</w:t>
      </w:r>
      <w:proofErr w:type="spellEnd"/>
      <w:r w:rsidRPr="002B5D11">
        <w:rPr>
          <w:sz w:val="28"/>
          <w:szCs w:val="28"/>
        </w:rPr>
        <w:t xml:space="preserve"> информации. Это навык, который развивается и закрепляется многократным повторением. Поэтому, приходим к убеждению, что музыку необходимо слушать и обсуждать дома, бывать в концертах, проводить домашние музыкально-познавательные вечера. Педагог предлагает сценарии и материалы </w:t>
      </w:r>
      <w:r w:rsidRPr="00EE33AA">
        <w:rPr>
          <w:color w:val="000000" w:themeColor="text1"/>
          <w:sz w:val="28"/>
          <w:szCs w:val="28"/>
        </w:rPr>
        <w:t xml:space="preserve">для таких домашних мероприятий и публикует их на сайте МЭЦ. </w:t>
      </w:r>
    </w:p>
    <w:p w14:paraId="119E7F7E" w14:textId="3DD78485" w:rsidR="00C81F95" w:rsidRPr="00EE33AA" w:rsidRDefault="002903A3" w:rsidP="009A0C07">
      <w:pPr>
        <w:spacing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</w:t>
      </w:r>
      <w:r w:rsidR="002B5D11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проведения занятия</w:t>
      </w:r>
      <w:r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педагог</w:t>
      </w:r>
      <w:r w:rsidR="00E21BFF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B5D11">
        <w:rPr>
          <w:rFonts w:ascii="Times New Roman" w:hAnsi="Times New Roman" w:cs="Times New Roman"/>
          <w:color w:val="000000" w:themeColor="text1"/>
          <w:sz w:val="28"/>
          <w:szCs w:val="28"/>
        </w:rPr>
        <w:t>разработал</w:t>
      </w:r>
      <w:r w:rsidR="00C62ECA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собственный сценарий</w:t>
      </w:r>
      <w:r w:rsidR="0053497A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>, опирающийся на</w:t>
      </w:r>
      <w:r w:rsidR="000F0C8C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33AA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>модифицированную</w:t>
      </w:r>
      <w:r w:rsidR="00C81F95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учебную программу на основе учебника З.Е. </w:t>
      </w:r>
      <w:proofErr w:type="spellStart"/>
      <w:r w:rsidR="00C81F95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>Осовицкой</w:t>
      </w:r>
      <w:proofErr w:type="spellEnd"/>
      <w:r w:rsidR="00C81F95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>, А.С. Казариновой</w:t>
      </w:r>
      <w:r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«Музыкальная литература» </w:t>
      </w:r>
      <w:r w:rsidR="00C81F95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учебного пособия «Музыкальная литература» первый-четвертый год обучения, автор М. </w:t>
      </w:r>
      <w:proofErr w:type="spellStart"/>
      <w:r w:rsidR="00C81F95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>Шорникова</w:t>
      </w:r>
      <w:proofErr w:type="spellEnd"/>
      <w:r w:rsidR="00BD6485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65B3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BD6485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>нтернет</w:t>
      </w:r>
      <w:r w:rsidR="00EE33AA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BD6485" w:rsidRPr="00EE33AA">
        <w:rPr>
          <w:rFonts w:ascii="Times New Roman" w:hAnsi="Times New Roman" w:cs="Times New Roman"/>
          <w:color w:val="000000" w:themeColor="text1"/>
          <w:sz w:val="28"/>
          <w:szCs w:val="28"/>
        </w:rPr>
        <w:t>ресурсы.</w:t>
      </w:r>
    </w:p>
    <w:sectPr w:rsidR="00C81F95" w:rsidRPr="00EE33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82560"/>
    <w:multiLevelType w:val="hybridMultilevel"/>
    <w:tmpl w:val="3500D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47638"/>
    <w:multiLevelType w:val="hybridMultilevel"/>
    <w:tmpl w:val="190E8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741CCA"/>
    <w:multiLevelType w:val="hybridMultilevel"/>
    <w:tmpl w:val="4064B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088"/>
    <w:rsid w:val="000153A2"/>
    <w:rsid w:val="000276F8"/>
    <w:rsid w:val="00033574"/>
    <w:rsid w:val="0003652B"/>
    <w:rsid w:val="00060082"/>
    <w:rsid w:val="00086465"/>
    <w:rsid w:val="000A1317"/>
    <w:rsid w:val="000A6E2D"/>
    <w:rsid w:val="000B55F4"/>
    <w:rsid w:val="000C4128"/>
    <w:rsid w:val="000D2401"/>
    <w:rsid w:val="000F0C8C"/>
    <w:rsid w:val="0010416C"/>
    <w:rsid w:val="00131D28"/>
    <w:rsid w:val="001377A3"/>
    <w:rsid w:val="00165E55"/>
    <w:rsid w:val="00167504"/>
    <w:rsid w:val="00175303"/>
    <w:rsid w:val="001800E1"/>
    <w:rsid w:val="001A1A3C"/>
    <w:rsid w:val="001A7849"/>
    <w:rsid w:val="001B1928"/>
    <w:rsid w:val="001C5D0E"/>
    <w:rsid w:val="00203271"/>
    <w:rsid w:val="002173B9"/>
    <w:rsid w:val="00241074"/>
    <w:rsid w:val="002903A3"/>
    <w:rsid w:val="002965B8"/>
    <w:rsid w:val="002B5D11"/>
    <w:rsid w:val="002D02C3"/>
    <w:rsid w:val="002D66DC"/>
    <w:rsid w:val="002F3D4E"/>
    <w:rsid w:val="002F4487"/>
    <w:rsid w:val="003603B3"/>
    <w:rsid w:val="00360B4E"/>
    <w:rsid w:val="003C67B1"/>
    <w:rsid w:val="003D58B5"/>
    <w:rsid w:val="0040358A"/>
    <w:rsid w:val="004202E0"/>
    <w:rsid w:val="00421C24"/>
    <w:rsid w:val="00436558"/>
    <w:rsid w:val="00446198"/>
    <w:rsid w:val="00475430"/>
    <w:rsid w:val="00494E24"/>
    <w:rsid w:val="0049509E"/>
    <w:rsid w:val="004971C1"/>
    <w:rsid w:val="004A6109"/>
    <w:rsid w:val="004B46FF"/>
    <w:rsid w:val="0053497A"/>
    <w:rsid w:val="0055072B"/>
    <w:rsid w:val="005920BE"/>
    <w:rsid w:val="005934FE"/>
    <w:rsid w:val="005A7088"/>
    <w:rsid w:val="005F0E9F"/>
    <w:rsid w:val="00605591"/>
    <w:rsid w:val="0064283D"/>
    <w:rsid w:val="006523DF"/>
    <w:rsid w:val="00652674"/>
    <w:rsid w:val="00665934"/>
    <w:rsid w:val="00665B30"/>
    <w:rsid w:val="00671825"/>
    <w:rsid w:val="00675911"/>
    <w:rsid w:val="00683402"/>
    <w:rsid w:val="006A71E8"/>
    <w:rsid w:val="006B1B9E"/>
    <w:rsid w:val="006C706C"/>
    <w:rsid w:val="006F1DC6"/>
    <w:rsid w:val="007538D1"/>
    <w:rsid w:val="00770D63"/>
    <w:rsid w:val="00796576"/>
    <w:rsid w:val="007B5657"/>
    <w:rsid w:val="007D2DE6"/>
    <w:rsid w:val="0081762C"/>
    <w:rsid w:val="00836FFE"/>
    <w:rsid w:val="008778EA"/>
    <w:rsid w:val="008B52B9"/>
    <w:rsid w:val="008C192D"/>
    <w:rsid w:val="009437B5"/>
    <w:rsid w:val="00985C5C"/>
    <w:rsid w:val="0099416E"/>
    <w:rsid w:val="009A0C07"/>
    <w:rsid w:val="009B0671"/>
    <w:rsid w:val="009E6F98"/>
    <w:rsid w:val="00A012F5"/>
    <w:rsid w:val="00A215EF"/>
    <w:rsid w:val="00A2780A"/>
    <w:rsid w:val="00A733A4"/>
    <w:rsid w:val="00A86F33"/>
    <w:rsid w:val="00AA3548"/>
    <w:rsid w:val="00AB2598"/>
    <w:rsid w:val="00B1707B"/>
    <w:rsid w:val="00B2575A"/>
    <w:rsid w:val="00B57A6D"/>
    <w:rsid w:val="00B700BB"/>
    <w:rsid w:val="00B714A8"/>
    <w:rsid w:val="00B7584C"/>
    <w:rsid w:val="00BA5041"/>
    <w:rsid w:val="00BC653C"/>
    <w:rsid w:val="00BD1534"/>
    <w:rsid w:val="00BD6485"/>
    <w:rsid w:val="00C36879"/>
    <w:rsid w:val="00C62ECA"/>
    <w:rsid w:val="00C81F95"/>
    <w:rsid w:val="00C9772E"/>
    <w:rsid w:val="00CB371D"/>
    <w:rsid w:val="00CC514F"/>
    <w:rsid w:val="00CE7177"/>
    <w:rsid w:val="00CF1ABE"/>
    <w:rsid w:val="00D0106E"/>
    <w:rsid w:val="00D2393C"/>
    <w:rsid w:val="00DD0B65"/>
    <w:rsid w:val="00E06A67"/>
    <w:rsid w:val="00E15004"/>
    <w:rsid w:val="00E21BFF"/>
    <w:rsid w:val="00E42DF6"/>
    <w:rsid w:val="00E528AA"/>
    <w:rsid w:val="00E6424C"/>
    <w:rsid w:val="00EA3ABB"/>
    <w:rsid w:val="00EC260B"/>
    <w:rsid w:val="00EC6635"/>
    <w:rsid w:val="00EE33AA"/>
    <w:rsid w:val="00F111C2"/>
    <w:rsid w:val="00F37C9D"/>
    <w:rsid w:val="00F701A1"/>
    <w:rsid w:val="00F77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3D1E7"/>
  <w15:docId w15:val="{95F4E734-235F-4335-87FC-7F0BCC64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2DE6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0C4128"/>
    <w:rPr>
      <w:b/>
      <w:bCs/>
    </w:rPr>
  </w:style>
  <w:style w:type="paragraph" w:styleId="a5">
    <w:name w:val="Normal (Web)"/>
    <w:basedOn w:val="a"/>
    <w:uiPriority w:val="99"/>
    <w:unhideWhenUsed/>
    <w:rsid w:val="004A61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60B4E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B700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2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d/vb_Jt_NVmw31t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2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User</cp:lastModifiedBy>
  <cp:revision>53</cp:revision>
  <dcterms:created xsi:type="dcterms:W3CDTF">2016-12-15T10:37:00Z</dcterms:created>
  <dcterms:modified xsi:type="dcterms:W3CDTF">2021-02-26T10:37:00Z</dcterms:modified>
</cp:coreProperties>
</file>